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54E0" w:rsidRPr="00AF67B3" w:rsidRDefault="00AF67B3" w:rsidP="00AF67B3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F67B3">
        <w:rPr>
          <w:rFonts w:ascii="Times New Roman" w:hAnsi="Times New Roman" w:cs="Times New Roman"/>
          <w:sz w:val="24"/>
          <w:szCs w:val="24"/>
        </w:rPr>
        <w:t>Компетенции, формируемые в рамках программы «</w:t>
      </w:r>
      <w:proofErr w:type="spellStart"/>
      <w:r w:rsidR="00650CC5">
        <w:rPr>
          <w:rFonts w:ascii="Times New Roman" w:hAnsi="Times New Roman" w:cs="Times New Roman"/>
          <w:sz w:val="24"/>
          <w:szCs w:val="24"/>
        </w:rPr>
        <w:t>Геоквантум</w:t>
      </w:r>
      <w:proofErr w:type="spellEnd"/>
      <w:r w:rsidRPr="00AF67B3">
        <w:rPr>
          <w:rFonts w:ascii="Times New Roman" w:hAnsi="Times New Roman" w:cs="Times New Roman"/>
          <w:sz w:val="24"/>
          <w:szCs w:val="24"/>
        </w:rPr>
        <w:t>»</w:t>
      </w:r>
    </w:p>
    <w:tbl>
      <w:tblPr>
        <w:tblStyle w:val="a3"/>
        <w:tblW w:w="9749" w:type="dxa"/>
        <w:tblLook w:val="04A0" w:firstRow="1" w:lastRow="0" w:firstColumn="1" w:lastColumn="0" w:noHBand="0" w:noVBand="1"/>
      </w:tblPr>
      <w:tblGrid>
        <w:gridCol w:w="988"/>
        <w:gridCol w:w="5244"/>
        <w:gridCol w:w="1099"/>
        <w:gridCol w:w="1142"/>
        <w:gridCol w:w="1276"/>
      </w:tblGrid>
      <w:tr w:rsidR="00AF67B3" w:rsidTr="003174E5">
        <w:tc>
          <w:tcPr>
            <w:tcW w:w="988" w:type="dxa"/>
            <w:vMerge w:val="restart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B0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244" w:type="dxa"/>
            <w:vMerge w:val="restart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B0F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3517" w:type="dxa"/>
            <w:gridSpan w:val="3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B0F">
              <w:rPr>
                <w:rFonts w:ascii="Times New Roman" w:hAnsi="Times New Roman" w:cs="Times New Roman"/>
                <w:sz w:val="24"/>
                <w:szCs w:val="24"/>
              </w:rPr>
              <w:t>Уровень подготовки</w:t>
            </w:r>
          </w:p>
        </w:tc>
      </w:tr>
      <w:tr w:rsidR="00AF67B3" w:rsidTr="003174E5">
        <w:tc>
          <w:tcPr>
            <w:tcW w:w="988" w:type="dxa"/>
            <w:vMerge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vMerge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B0F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142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2B0F">
              <w:rPr>
                <w:rFonts w:ascii="Times New Roman" w:hAnsi="Times New Roman" w:cs="Times New Roman"/>
                <w:sz w:val="24"/>
                <w:szCs w:val="24"/>
              </w:rPr>
              <w:t>Расши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92B0F">
              <w:rPr>
                <w:rFonts w:ascii="Times New Roman" w:hAnsi="Times New Roman" w:cs="Times New Roman"/>
                <w:sz w:val="24"/>
                <w:szCs w:val="24"/>
              </w:rPr>
              <w:t>ренный</w:t>
            </w:r>
            <w:proofErr w:type="spellEnd"/>
          </w:p>
        </w:tc>
        <w:tc>
          <w:tcPr>
            <w:tcW w:w="1276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2B0F">
              <w:rPr>
                <w:rFonts w:ascii="Times New Roman" w:hAnsi="Times New Roman" w:cs="Times New Roman"/>
                <w:sz w:val="24"/>
                <w:szCs w:val="24"/>
              </w:rPr>
              <w:t>Продви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92B0F">
              <w:rPr>
                <w:rFonts w:ascii="Times New Roman" w:hAnsi="Times New Roman" w:cs="Times New Roman"/>
                <w:sz w:val="24"/>
                <w:szCs w:val="24"/>
              </w:rPr>
              <w:t>нутый</w:t>
            </w:r>
            <w:proofErr w:type="spellEnd"/>
          </w:p>
        </w:tc>
      </w:tr>
      <w:tr w:rsidR="00AF67B3" w:rsidTr="003174E5">
        <w:tc>
          <w:tcPr>
            <w:tcW w:w="988" w:type="dxa"/>
          </w:tcPr>
          <w:p w:rsidR="00AF67B3" w:rsidRPr="00292B0F" w:rsidRDefault="00AF67B3" w:rsidP="003174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AF67B3" w:rsidRPr="00292B0F" w:rsidRDefault="00AF67B3" w:rsidP="00317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B0F">
              <w:rPr>
                <w:rFonts w:ascii="Times New Roman" w:hAnsi="Times New Roman" w:cs="Times New Roman"/>
                <w:sz w:val="24"/>
                <w:szCs w:val="24"/>
              </w:rPr>
              <w:t>Общекультурные компетенции (ОК):</w:t>
            </w:r>
          </w:p>
        </w:tc>
        <w:tc>
          <w:tcPr>
            <w:tcW w:w="1099" w:type="dxa"/>
          </w:tcPr>
          <w:p w:rsidR="00AF67B3" w:rsidRPr="00292B0F" w:rsidRDefault="00AF67B3" w:rsidP="003174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AF67B3" w:rsidRPr="00292B0F" w:rsidRDefault="00AF67B3" w:rsidP="003174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F67B3" w:rsidRPr="00292B0F" w:rsidRDefault="00AF67B3" w:rsidP="003174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7B3" w:rsidTr="003174E5">
        <w:tc>
          <w:tcPr>
            <w:tcW w:w="988" w:type="dxa"/>
          </w:tcPr>
          <w:p w:rsidR="00AF67B3" w:rsidRPr="00292B0F" w:rsidRDefault="00AF67B3" w:rsidP="00317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B0F">
              <w:rPr>
                <w:rFonts w:ascii="Times New Roman" w:hAnsi="Times New Roman" w:cs="Times New Roman"/>
                <w:sz w:val="24"/>
                <w:szCs w:val="24"/>
              </w:rPr>
              <w:t>ОК-1</w:t>
            </w:r>
          </w:p>
        </w:tc>
        <w:tc>
          <w:tcPr>
            <w:tcW w:w="5244" w:type="dxa"/>
          </w:tcPr>
          <w:p w:rsidR="00AF67B3" w:rsidRPr="00292B0F" w:rsidRDefault="00AF67B3" w:rsidP="00317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B0F">
              <w:rPr>
                <w:rFonts w:ascii="Times New Roman" w:hAnsi="Times New Roman" w:cs="Times New Roman"/>
                <w:sz w:val="24"/>
                <w:szCs w:val="24"/>
              </w:rPr>
              <w:t>Владение культурой мышления, сформированная способность к восприятию, анализу и обобщению информации, постановке цели и выбору путей̆ ее достижения</w:t>
            </w:r>
          </w:p>
        </w:tc>
        <w:tc>
          <w:tcPr>
            <w:tcW w:w="1099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2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F67B3" w:rsidTr="003174E5">
        <w:tc>
          <w:tcPr>
            <w:tcW w:w="988" w:type="dxa"/>
          </w:tcPr>
          <w:p w:rsidR="00AF67B3" w:rsidRPr="00292B0F" w:rsidRDefault="00AF67B3" w:rsidP="00317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B0F">
              <w:rPr>
                <w:rFonts w:ascii="Times New Roman" w:hAnsi="Times New Roman" w:cs="Times New Roman"/>
                <w:sz w:val="24"/>
                <w:szCs w:val="24"/>
              </w:rPr>
              <w:t>ОК-2</w:t>
            </w:r>
          </w:p>
        </w:tc>
        <w:tc>
          <w:tcPr>
            <w:tcW w:w="5244" w:type="dxa"/>
          </w:tcPr>
          <w:p w:rsidR="00AF67B3" w:rsidRPr="00292B0F" w:rsidRDefault="00AF67B3" w:rsidP="00317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B0F">
              <w:rPr>
                <w:rFonts w:ascii="Times New Roman" w:hAnsi="Times New Roman" w:cs="Times New Roman"/>
                <w:sz w:val="24"/>
                <w:szCs w:val="24"/>
              </w:rPr>
              <w:t>Способность выявлять и анализировать социально значимые проблемы и процессы с позиций национальной̆ и общечеловеческой̆ культуры</w:t>
            </w:r>
          </w:p>
        </w:tc>
        <w:tc>
          <w:tcPr>
            <w:tcW w:w="1099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2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F67B3" w:rsidTr="003174E5">
        <w:tc>
          <w:tcPr>
            <w:tcW w:w="988" w:type="dxa"/>
          </w:tcPr>
          <w:p w:rsidR="00AF67B3" w:rsidRPr="00292B0F" w:rsidRDefault="00AF67B3" w:rsidP="00317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B0F">
              <w:rPr>
                <w:rFonts w:ascii="Times New Roman" w:hAnsi="Times New Roman" w:cs="Times New Roman"/>
                <w:sz w:val="24"/>
                <w:szCs w:val="24"/>
              </w:rPr>
              <w:t>ОК-3</w:t>
            </w:r>
          </w:p>
        </w:tc>
        <w:tc>
          <w:tcPr>
            <w:tcW w:w="5244" w:type="dxa"/>
          </w:tcPr>
          <w:p w:rsidR="00AF67B3" w:rsidRPr="00292B0F" w:rsidRDefault="00AF67B3" w:rsidP="00317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B0F">
              <w:rPr>
                <w:rFonts w:ascii="Times New Roman" w:hAnsi="Times New Roman" w:cs="Times New Roman"/>
                <w:sz w:val="24"/>
                <w:szCs w:val="24"/>
              </w:rPr>
              <w:t>Готовность к работе в коллективе</w:t>
            </w:r>
          </w:p>
        </w:tc>
        <w:tc>
          <w:tcPr>
            <w:tcW w:w="1099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2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F67B3" w:rsidTr="003174E5">
        <w:tc>
          <w:tcPr>
            <w:tcW w:w="988" w:type="dxa"/>
          </w:tcPr>
          <w:p w:rsidR="00AF67B3" w:rsidRPr="00292B0F" w:rsidRDefault="00AF67B3" w:rsidP="00317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B0F">
              <w:rPr>
                <w:rFonts w:ascii="Times New Roman" w:hAnsi="Times New Roman" w:cs="Times New Roman"/>
                <w:sz w:val="24"/>
                <w:szCs w:val="24"/>
              </w:rPr>
              <w:t>ОК-4</w:t>
            </w:r>
          </w:p>
        </w:tc>
        <w:tc>
          <w:tcPr>
            <w:tcW w:w="5244" w:type="dxa"/>
          </w:tcPr>
          <w:p w:rsidR="00AF67B3" w:rsidRPr="00292B0F" w:rsidRDefault="00AF67B3" w:rsidP="00317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B0F">
              <w:rPr>
                <w:rFonts w:ascii="Times New Roman" w:hAnsi="Times New Roman" w:cs="Times New Roman"/>
                <w:sz w:val="24"/>
                <w:szCs w:val="24"/>
              </w:rPr>
              <w:t>Стремление к саморазвитию, самообразованию и самовоспитанию</w:t>
            </w:r>
          </w:p>
        </w:tc>
        <w:tc>
          <w:tcPr>
            <w:tcW w:w="1099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2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F67B3" w:rsidTr="003174E5">
        <w:tc>
          <w:tcPr>
            <w:tcW w:w="988" w:type="dxa"/>
          </w:tcPr>
          <w:p w:rsidR="00AF67B3" w:rsidRPr="00292B0F" w:rsidRDefault="00AF67B3" w:rsidP="00317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B0F">
              <w:rPr>
                <w:rFonts w:ascii="Times New Roman" w:hAnsi="Times New Roman" w:cs="Times New Roman"/>
                <w:sz w:val="24"/>
                <w:szCs w:val="24"/>
              </w:rPr>
              <w:t>ОК-5</w:t>
            </w:r>
          </w:p>
        </w:tc>
        <w:tc>
          <w:tcPr>
            <w:tcW w:w="5244" w:type="dxa"/>
          </w:tcPr>
          <w:p w:rsidR="00AF67B3" w:rsidRPr="00292B0F" w:rsidRDefault="00AF67B3" w:rsidP="00317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B0F">
              <w:rPr>
                <w:rFonts w:ascii="Times New Roman" w:hAnsi="Times New Roman" w:cs="Times New Roman"/>
                <w:sz w:val="24"/>
                <w:szCs w:val="24"/>
              </w:rPr>
              <w:t>Критическая оценка собственных достоинств и недостатков, выбор путей̆ и средств развития первых и устранения последних</w:t>
            </w:r>
          </w:p>
        </w:tc>
        <w:tc>
          <w:tcPr>
            <w:tcW w:w="1099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2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F67B3" w:rsidTr="003174E5">
        <w:tc>
          <w:tcPr>
            <w:tcW w:w="988" w:type="dxa"/>
          </w:tcPr>
          <w:p w:rsidR="00AF67B3" w:rsidRPr="00292B0F" w:rsidRDefault="00AF67B3" w:rsidP="00317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B0F">
              <w:rPr>
                <w:rFonts w:ascii="Times New Roman" w:hAnsi="Times New Roman" w:cs="Times New Roman"/>
                <w:sz w:val="24"/>
                <w:szCs w:val="24"/>
              </w:rPr>
              <w:t>ОК-6</w:t>
            </w:r>
          </w:p>
        </w:tc>
        <w:tc>
          <w:tcPr>
            <w:tcW w:w="5244" w:type="dxa"/>
          </w:tcPr>
          <w:p w:rsidR="00AF67B3" w:rsidRPr="00292B0F" w:rsidRDefault="00AF67B3" w:rsidP="00317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B0F">
              <w:rPr>
                <w:rFonts w:ascii="Times New Roman" w:hAnsi="Times New Roman" w:cs="Times New Roman"/>
                <w:sz w:val="24"/>
                <w:szCs w:val="24"/>
              </w:rPr>
              <w:t>Осознание социальной̆ значимости своей̆ индивидуальной̆ траектории развития, высокая мотивация к учебной̆ деятельности</w:t>
            </w:r>
          </w:p>
        </w:tc>
        <w:tc>
          <w:tcPr>
            <w:tcW w:w="1099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2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F67B3" w:rsidTr="003174E5">
        <w:tc>
          <w:tcPr>
            <w:tcW w:w="988" w:type="dxa"/>
          </w:tcPr>
          <w:p w:rsidR="00AF67B3" w:rsidRPr="00292B0F" w:rsidRDefault="00AF67B3" w:rsidP="00317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B0F">
              <w:rPr>
                <w:rFonts w:ascii="Times New Roman" w:hAnsi="Times New Roman" w:cs="Times New Roman"/>
                <w:sz w:val="24"/>
                <w:szCs w:val="24"/>
              </w:rPr>
              <w:t>ОК-7</w:t>
            </w:r>
          </w:p>
        </w:tc>
        <w:tc>
          <w:tcPr>
            <w:tcW w:w="5244" w:type="dxa"/>
          </w:tcPr>
          <w:p w:rsidR="00AF67B3" w:rsidRPr="00292B0F" w:rsidRDefault="00AF67B3" w:rsidP="00317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B0F">
              <w:rPr>
                <w:rFonts w:ascii="Times New Roman" w:hAnsi="Times New Roman" w:cs="Times New Roman"/>
                <w:sz w:val="24"/>
                <w:szCs w:val="24"/>
              </w:rPr>
              <w:t>Способность работать с информацией̆ в глобальных компьютерных сетях</w:t>
            </w:r>
          </w:p>
        </w:tc>
        <w:tc>
          <w:tcPr>
            <w:tcW w:w="1099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2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F67B3" w:rsidTr="003174E5">
        <w:tc>
          <w:tcPr>
            <w:tcW w:w="988" w:type="dxa"/>
          </w:tcPr>
          <w:p w:rsidR="00AF67B3" w:rsidRPr="00292B0F" w:rsidRDefault="00AF67B3" w:rsidP="003174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AF67B3" w:rsidRPr="00292B0F" w:rsidRDefault="00AF67B3" w:rsidP="00317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компетенции (УК):</w:t>
            </w:r>
          </w:p>
        </w:tc>
        <w:tc>
          <w:tcPr>
            <w:tcW w:w="1099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7B3" w:rsidTr="003174E5">
        <w:tc>
          <w:tcPr>
            <w:tcW w:w="988" w:type="dxa"/>
          </w:tcPr>
          <w:p w:rsidR="00AF67B3" w:rsidRPr="00292B0F" w:rsidRDefault="00AF67B3" w:rsidP="00317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B0F">
              <w:rPr>
                <w:rFonts w:ascii="Times New Roman" w:hAnsi="Times New Roman" w:cs="Times New Roman"/>
                <w:sz w:val="24"/>
                <w:szCs w:val="24"/>
              </w:rPr>
              <w:t>УК-1</w:t>
            </w:r>
          </w:p>
        </w:tc>
        <w:tc>
          <w:tcPr>
            <w:tcW w:w="5244" w:type="dxa"/>
          </w:tcPr>
          <w:p w:rsidR="00AF67B3" w:rsidRPr="00292B0F" w:rsidRDefault="00AF67B3" w:rsidP="003174E5">
            <w:pPr>
              <w:widowControl w:val="0"/>
              <w:suppressAutoHyphens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2B0F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базовых научных методов в учебной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1099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F67B3" w:rsidTr="003174E5">
        <w:tc>
          <w:tcPr>
            <w:tcW w:w="988" w:type="dxa"/>
          </w:tcPr>
          <w:p w:rsidR="00AF67B3" w:rsidRPr="00292B0F" w:rsidRDefault="00AF67B3" w:rsidP="00317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B0F">
              <w:rPr>
                <w:rFonts w:ascii="Times New Roman" w:hAnsi="Times New Roman" w:cs="Times New Roman"/>
                <w:sz w:val="24"/>
                <w:szCs w:val="24"/>
              </w:rPr>
              <w:t>УК-2</w:t>
            </w:r>
          </w:p>
        </w:tc>
        <w:tc>
          <w:tcPr>
            <w:tcW w:w="5244" w:type="dxa"/>
          </w:tcPr>
          <w:p w:rsidR="00AF67B3" w:rsidRPr="00292B0F" w:rsidRDefault="00AF67B3" w:rsidP="003174E5">
            <w:pPr>
              <w:widowControl w:val="0"/>
              <w:suppressAutoHyphens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2B0F">
              <w:rPr>
                <w:rFonts w:ascii="Times New Roman" w:hAnsi="Times New Roman" w:cs="Times New Roman"/>
                <w:sz w:val="24"/>
                <w:szCs w:val="24"/>
              </w:rPr>
              <w:t>Опыт вхождения в диалог с учителем и обучающимися на основе толерантности в обучении через постановку проблем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и поиск вариантов ее решения</w:t>
            </w:r>
          </w:p>
        </w:tc>
        <w:tc>
          <w:tcPr>
            <w:tcW w:w="1099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2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7B3" w:rsidTr="003174E5">
        <w:tc>
          <w:tcPr>
            <w:tcW w:w="988" w:type="dxa"/>
          </w:tcPr>
          <w:p w:rsidR="00AF67B3" w:rsidRPr="00292B0F" w:rsidRDefault="00AF67B3" w:rsidP="00317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B0F">
              <w:rPr>
                <w:rFonts w:ascii="Times New Roman" w:hAnsi="Times New Roman" w:cs="Times New Roman"/>
                <w:sz w:val="24"/>
                <w:szCs w:val="24"/>
              </w:rPr>
              <w:t>УК-3</w:t>
            </w:r>
          </w:p>
        </w:tc>
        <w:tc>
          <w:tcPr>
            <w:tcW w:w="5244" w:type="dxa"/>
          </w:tcPr>
          <w:p w:rsidR="00AF67B3" w:rsidRPr="00292B0F" w:rsidRDefault="00AF67B3" w:rsidP="003174E5">
            <w:pPr>
              <w:widowControl w:val="0"/>
              <w:suppressAutoHyphens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2B0F">
              <w:rPr>
                <w:rFonts w:ascii="Times New Roman" w:hAnsi="Times New Roman" w:cs="Times New Roman"/>
                <w:sz w:val="24"/>
                <w:szCs w:val="24"/>
              </w:rPr>
              <w:t>Демонстрация креативности мышления через выдвижение неожиданных, оригинальных гипотез в разрешении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роблемных вопросов и ситуаций</w:t>
            </w:r>
          </w:p>
        </w:tc>
        <w:tc>
          <w:tcPr>
            <w:tcW w:w="1099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2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F67B3" w:rsidTr="003174E5">
        <w:tc>
          <w:tcPr>
            <w:tcW w:w="988" w:type="dxa"/>
          </w:tcPr>
          <w:p w:rsidR="00AF67B3" w:rsidRPr="00292B0F" w:rsidRDefault="00AF67B3" w:rsidP="00317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B0F">
              <w:rPr>
                <w:rFonts w:ascii="Times New Roman" w:hAnsi="Times New Roman" w:cs="Times New Roman"/>
                <w:sz w:val="24"/>
                <w:szCs w:val="24"/>
              </w:rPr>
              <w:t>УК-4</w:t>
            </w:r>
          </w:p>
        </w:tc>
        <w:tc>
          <w:tcPr>
            <w:tcW w:w="5244" w:type="dxa"/>
          </w:tcPr>
          <w:p w:rsidR="00AF67B3" w:rsidRPr="00292B0F" w:rsidRDefault="00AF67B3" w:rsidP="003174E5">
            <w:pPr>
              <w:widowControl w:val="0"/>
              <w:suppressAutoHyphens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2B0F">
              <w:rPr>
                <w:rFonts w:ascii="Times New Roman" w:hAnsi="Times New Roman" w:cs="Times New Roman"/>
                <w:sz w:val="24"/>
                <w:szCs w:val="24"/>
              </w:rPr>
              <w:t>Владение базовыми подходами к сбору и анализу фактов в рамках изучаемого предмета с использованием традиционных методов и современ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информационных технологий</w:t>
            </w:r>
          </w:p>
        </w:tc>
        <w:tc>
          <w:tcPr>
            <w:tcW w:w="1099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F67B3" w:rsidTr="003174E5">
        <w:tc>
          <w:tcPr>
            <w:tcW w:w="988" w:type="dxa"/>
          </w:tcPr>
          <w:p w:rsidR="00AF67B3" w:rsidRPr="00292B0F" w:rsidRDefault="00AF67B3" w:rsidP="00317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B0F">
              <w:rPr>
                <w:rFonts w:ascii="Times New Roman" w:hAnsi="Times New Roman" w:cs="Times New Roman"/>
                <w:sz w:val="24"/>
                <w:szCs w:val="24"/>
              </w:rPr>
              <w:t>УК-5</w:t>
            </w:r>
          </w:p>
        </w:tc>
        <w:tc>
          <w:tcPr>
            <w:tcW w:w="5244" w:type="dxa"/>
          </w:tcPr>
          <w:p w:rsidR="00AF67B3" w:rsidRPr="00292B0F" w:rsidRDefault="00AF67B3" w:rsidP="003174E5">
            <w:pPr>
              <w:widowControl w:val="0"/>
              <w:suppressAutoHyphens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2B0F">
              <w:rPr>
                <w:rFonts w:ascii="Times New Roman" w:hAnsi="Times New Roman" w:cs="Times New Roman"/>
                <w:sz w:val="24"/>
                <w:szCs w:val="24"/>
              </w:rPr>
              <w:t>Применение полученных знаний в области теории и истории изучаемого предмета, основ коммуникации, анализа и интерпретации исходных текстов в собственной̆ научно-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сследовательскоӗ деятельности</w:t>
            </w:r>
          </w:p>
        </w:tc>
        <w:tc>
          <w:tcPr>
            <w:tcW w:w="1099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2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F67B3" w:rsidTr="003174E5">
        <w:tc>
          <w:tcPr>
            <w:tcW w:w="988" w:type="dxa"/>
          </w:tcPr>
          <w:p w:rsidR="00AF67B3" w:rsidRPr="00292B0F" w:rsidRDefault="00AF67B3" w:rsidP="00317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B0F">
              <w:rPr>
                <w:rFonts w:ascii="Times New Roman" w:hAnsi="Times New Roman" w:cs="Times New Roman"/>
                <w:sz w:val="24"/>
                <w:szCs w:val="24"/>
              </w:rPr>
              <w:t>УК-6</w:t>
            </w:r>
          </w:p>
        </w:tc>
        <w:tc>
          <w:tcPr>
            <w:tcW w:w="5244" w:type="dxa"/>
          </w:tcPr>
          <w:p w:rsidR="00AF67B3" w:rsidRPr="00292B0F" w:rsidRDefault="00AF67B3" w:rsidP="003174E5">
            <w:pPr>
              <w:widowControl w:val="0"/>
              <w:suppressAutoHyphens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2B0F">
              <w:rPr>
                <w:rFonts w:ascii="Times New Roman" w:hAnsi="Times New Roman" w:cs="Times New Roman"/>
                <w:sz w:val="24"/>
                <w:szCs w:val="24"/>
              </w:rPr>
              <w:t xml:space="preserve">Способность проводить под руководством педагога локальные исследования на основе существующих методик в конкретной (узкой) области знания с формулировкой аргументированных умозаключений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выводов</w:t>
            </w:r>
          </w:p>
        </w:tc>
        <w:tc>
          <w:tcPr>
            <w:tcW w:w="1099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F67B3" w:rsidTr="003174E5">
        <w:tc>
          <w:tcPr>
            <w:tcW w:w="988" w:type="dxa"/>
          </w:tcPr>
          <w:p w:rsidR="00AF67B3" w:rsidRPr="00292B0F" w:rsidRDefault="00AF67B3" w:rsidP="00317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B0F">
              <w:rPr>
                <w:rFonts w:ascii="Times New Roman" w:hAnsi="Times New Roman" w:cs="Times New Roman"/>
                <w:sz w:val="24"/>
                <w:szCs w:val="24"/>
              </w:rPr>
              <w:t>УК-7</w:t>
            </w:r>
          </w:p>
        </w:tc>
        <w:tc>
          <w:tcPr>
            <w:tcW w:w="5244" w:type="dxa"/>
          </w:tcPr>
          <w:p w:rsidR="00AF67B3" w:rsidRPr="00292B0F" w:rsidRDefault="00AF67B3" w:rsidP="003174E5">
            <w:pPr>
              <w:widowControl w:val="0"/>
              <w:suppressAutoHyphens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2B0F">
              <w:rPr>
                <w:rFonts w:ascii="Times New Roman" w:hAnsi="Times New Roman" w:cs="Times New Roman"/>
                <w:sz w:val="24"/>
                <w:szCs w:val="24"/>
              </w:rPr>
              <w:t xml:space="preserve">Владение навыками подготовки научных обзоров, аннотаций, составления рефератов и библиографий по тематике проводимых </w:t>
            </w:r>
            <w:r w:rsidRPr="00292B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исследований, приемами библиографического описания; знание основных библиографических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источников и поисковых систем</w:t>
            </w:r>
          </w:p>
        </w:tc>
        <w:tc>
          <w:tcPr>
            <w:tcW w:w="1099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+</w:t>
            </w:r>
          </w:p>
        </w:tc>
        <w:tc>
          <w:tcPr>
            <w:tcW w:w="1142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F67B3" w:rsidTr="003174E5">
        <w:tc>
          <w:tcPr>
            <w:tcW w:w="988" w:type="dxa"/>
          </w:tcPr>
          <w:p w:rsidR="00AF67B3" w:rsidRPr="00292B0F" w:rsidRDefault="00AF67B3" w:rsidP="00317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B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УК-8</w:t>
            </w:r>
          </w:p>
        </w:tc>
        <w:tc>
          <w:tcPr>
            <w:tcW w:w="5244" w:type="dxa"/>
          </w:tcPr>
          <w:p w:rsidR="00AF67B3" w:rsidRPr="00292B0F" w:rsidRDefault="00AF67B3" w:rsidP="003174E5">
            <w:pPr>
              <w:widowControl w:val="0"/>
              <w:suppressAutoHyphens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2B0F">
              <w:rPr>
                <w:rFonts w:ascii="Times New Roman" w:hAnsi="Times New Roman" w:cs="Times New Roman"/>
                <w:sz w:val="24"/>
                <w:szCs w:val="24"/>
              </w:rPr>
              <w:t>Владение основами участия в научных дискуссиях, выступления с сообщениями и докладами устного, письменного и виртуального (размещение в информационных сетях) представления матер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иала собственных исследовании</w:t>
            </w:r>
          </w:p>
        </w:tc>
        <w:tc>
          <w:tcPr>
            <w:tcW w:w="1099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2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F67B3" w:rsidTr="003174E5">
        <w:tc>
          <w:tcPr>
            <w:tcW w:w="988" w:type="dxa"/>
          </w:tcPr>
          <w:p w:rsidR="00AF67B3" w:rsidRPr="00292B0F" w:rsidRDefault="00AF67B3" w:rsidP="00317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B0F">
              <w:rPr>
                <w:rFonts w:ascii="Times New Roman" w:hAnsi="Times New Roman" w:cs="Times New Roman"/>
                <w:sz w:val="24"/>
                <w:szCs w:val="24"/>
              </w:rPr>
              <w:t>УК-9</w:t>
            </w:r>
          </w:p>
        </w:tc>
        <w:tc>
          <w:tcPr>
            <w:tcW w:w="5244" w:type="dxa"/>
          </w:tcPr>
          <w:p w:rsidR="00AF67B3" w:rsidRPr="00292B0F" w:rsidRDefault="00AF67B3" w:rsidP="003174E5">
            <w:pPr>
              <w:widowControl w:val="0"/>
              <w:suppressAutoHyphens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2B0F">
              <w:rPr>
                <w:rFonts w:ascii="Times New Roman" w:hAnsi="Times New Roman" w:cs="Times New Roman"/>
                <w:sz w:val="24"/>
                <w:szCs w:val="24"/>
              </w:rPr>
              <w:t>Владение основами разработки, реализации и защиты различного типа проектов (групповых, индивидуальных; исследовательских, информационных, игровых, практических, творческих; долгосрочных, краткосрочных, мини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-проектов) в предметных сферах</w:t>
            </w:r>
          </w:p>
        </w:tc>
        <w:tc>
          <w:tcPr>
            <w:tcW w:w="1099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2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F67B3" w:rsidTr="003174E5">
        <w:tc>
          <w:tcPr>
            <w:tcW w:w="988" w:type="dxa"/>
          </w:tcPr>
          <w:p w:rsidR="00AF67B3" w:rsidRPr="00292B0F" w:rsidRDefault="00AF67B3" w:rsidP="00317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B0F">
              <w:rPr>
                <w:rFonts w:ascii="Times New Roman" w:hAnsi="Times New Roman" w:cs="Times New Roman"/>
                <w:sz w:val="24"/>
                <w:szCs w:val="24"/>
              </w:rPr>
              <w:t>УК-10</w:t>
            </w:r>
          </w:p>
        </w:tc>
        <w:tc>
          <w:tcPr>
            <w:tcW w:w="5244" w:type="dxa"/>
          </w:tcPr>
          <w:p w:rsidR="00AF67B3" w:rsidRPr="00292B0F" w:rsidRDefault="00AF67B3" w:rsidP="003174E5">
            <w:pPr>
              <w:widowControl w:val="0"/>
              <w:suppressAutoHyphens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2B0F">
              <w:rPr>
                <w:rFonts w:ascii="Times New Roman" w:hAnsi="Times New Roman" w:cs="Times New Roman"/>
                <w:sz w:val="24"/>
                <w:szCs w:val="24"/>
              </w:rPr>
              <w:t xml:space="preserve">Владение способами организации целеполагания, планирования,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анализа, рефлексии, самооценки</w:t>
            </w:r>
          </w:p>
        </w:tc>
        <w:tc>
          <w:tcPr>
            <w:tcW w:w="1099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2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F67B3" w:rsidTr="003174E5">
        <w:tc>
          <w:tcPr>
            <w:tcW w:w="988" w:type="dxa"/>
          </w:tcPr>
          <w:p w:rsidR="00AF67B3" w:rsidRPr="00292B0F" w:rsidRDefault="00AF67B3" w:rsidP="003174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AF67B3" w:rsidRPr="000A2FC5" w:rsidRDefault="00AF67B3" w:rsidP="003174E5">
            <w:pPr>
              <w:widowControl w:val="0"/>
              <w:suppressAutoHyphens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Профессиональные компетенции (ПК)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1099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7B3" w:rsidTr="003174E5">
        <w:tc>
          <w:tcPr>
            <w:tcW w:w="988" w:type="dxa"/>
          </w:tcPr>
          <w:p w:rsidR="00AF67B3" w:rsidRPr="00292B0F" w:rsidRDefault="00AF67B3" w:rsidP="00317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ПК-1</w:t>
            </w:r>
          </w:p>
        </w:tc>
        <w:tc>
          <w:tcPr>
            <w:tcW w:w="5244" w:type="dxa"/>
          </w:tcPr>
          <w:p w:rsidR="00AF67B3" w:rsidRPr="00072C4A" w:rsidRDefault="00650CC5" w:rsidP="003174E5">
            <w:pPr>
              <w:widowControl w:val="0"/>
              <w:suppressAutoHyphens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Навыки и</w:t>
            </w:r>
            <w:r w:rsidR="000E01EA">
              <w:rPr>
                <w:rFonts w:ascii="Times New Roman" w:hAnsi="Times New Roman" w:cs="Times New Roman"/>
                <w:sz w:val="24"/>
                <w:szCs w:val="24"/>
              </w:rPr>
              <w:t>спользование основных ГИС-инструментов</w:t>
            </w:r>
          </w:p>
        </w:tc>
        <w:tc>
          <w:tcPr>
            <w:tcW w:w="1099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2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F67B3" w:rsidTr="003174E5">
        <w:tc>
          <w:tcPr>
            <w:tcW w:w="988" w:type="dxa"/>
          </w:tcPr>
          <w:p w:rsidR="00AF67B3" w:rsidRPr="00292B0F" w:rsidRDefault="00AF67B3" w:rsidP="00317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ПК-2</w:t>
            </w:r>
          </w:p>
        </w:tc>
        <w:tc>
          <w:tcPr>
            <w:tcW w:w="5244" w:type="dxa"/>
          </w:tcPr>
          <w:p w:rsidR="00AF67B3" w:rsidRPr="00292B0F" w:rsidRDefault="000E01EA" w:rsidP="003174E5">
            <w:pPr>
              <w:widowControl w:val="0"/>
              <w:suppressAutoHyphens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п</w:t>
            </w:r>
            <w:r w:rsidRPr="000E01EA">
              <w:rPr>
                <w:rFonts w:ascii="Times New Roman" w:hAnsi="Times New Roman" w:cs="Times New Roman"/>
                <w:sz w:val="24"/>
                <w:szCs w:val="24"/>
              </w:rPr>
              <w:t>роизводить первичную обработку космических снимков</w:t>
            </w:r>
          </w:p>
        </w:tc>
        <w:tc>
          <w:tcPr>
            <w:tcW w:w="1099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AF67B3" w:rsidRPr="00292B0F" w:rsidRDefault="000E01EA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67B3" w:rsidRPr="00292B0F" w:rsidRDefault="000E01EA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F67B3" w:rsidTr="003174E5">
        <w:tc>
          <w:tcPr>
            <w:tcW w:w="988" w:type="dxa"/>
          </w:tcPr>
          <w:p w:rsidR="00AF67B3" w:rsidRPr="00292B0F" w:rsidRDefault="00AF67B3" w:rsidP="00317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</w:tc>
        <w:tc>
          <w:tcPr>
            <w:tcW w:w="5244" w:type="dxa"/>
          </w:tcPr>
          <w:p w:rsidR="00AF67B3" w:rsidRPr="00292B0F" w:rsidRDefault="000E01EA" w:rsidP="003174E5">
            <w:pPr>
              <w:widowControl w:val="0"/>
              <w:suppressAutoHyphens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с</w:t>
            </w:r>
            <w:r w:rsidRPr="000E01EA">
              <w:rPr>
                <w:rFonts w:ascii="Times New Roman" w:hAnsi="Times New Roman" w:cs="Times New Roman"/>
                <w:sz w:val="24"/>
                <w:szCs w:val="24"/>
              </w:rPr>
              <w:t>оздавать и редактировать векторные слои на карте</w:t>
            </w:r>
          </w:p>
        </w:tc>
        <w:tc>
          <w:tcPr>
            <w:tcW w:w="1099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2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67B3" w:rsidRPr="00292B0F" w:rsidRDefault="000E01EA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F67B3" w:rsidTr="003174E5">
        <w:tc>
          <w:tcPr>
            <w:tcW w:w="988" w:type="dxa"/>
          </w:tcPr>
          <w:p w:rsidR="00AF67B3" w:rsidRPr="00292B0F" w:rsidRDefault="00AF67B3" w:rsidP="00317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ПК-4</w:t>
            </w:r>
          </w:p>
        </w:tc>
        <w:tc>
          <w:tcPr>
            <w:tcW w:w="5244" w:type="dxa"/>
          </w:tcPr>
          <w:p w:rsidR="00AF67B3" w:rsidRPr="00292B0F" w:rsidRDefault="000E01EA" w:rsidP="003174E5">
            <w:pPr>
              <w:widowControl w:val="0"/>
              <w:suppressAutoHyphens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</w:t>
            </w:r>
            <w:r w:rsidRPr="000E01EA">
              <w:rPr>
                <w:rFonts w:ascii="Times New Roman" w:hAnsi="Times New Roman" w:cs="Times New Roman"/>
                <w:sz w:val="24"/>
                <w:szCs w:val="24"/>
              </w:rPr>
              <w:t xml:space="preserve">создавать полетное задание для </w:t>
            </w:r>
            <w:proofErr w:type="spellStart"/>
            <w:r w:rsidRPr="000E01EA">
              <w:rPr>
                <w:rFonts w:ascii="Times New Roman" w:hAnsi="Times New Roman" w:cs="Times New Roman"/>
                <w:sz w:val="24"/>
                <w:szCs w:val="24"/>
              </w:rPr>
              <w:t>квадракоптера</w:t>
            </w:r>
            <w:proofErr w:type="spellEnd"/>
          </w:p>
        </w:tc>
        <w:tc>
          <w:tcPr>
            <w:tcW w:w="1099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67B3" w:rsidRPr="00292B0F" w:rsidRDefault="000E01EA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F67B3" w:rsidTr="003174E5">
        <w:tc>
          <w:tcPr>
            <w:tcW w:w="988" w:type="dxa"/>
          </w:tcPr>
          <w:p w:rsidR="00AF67B3" w:rsidRPr="00292B0F" w:rsidRDefault="00AF67B3" w:rsidP="00317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ПК-5</w:t>
            </w:r>
          </w:p>
        </w:tc>
        <w:tc>
          <w:tcPr>
            <w:tcW w:w="5244" w:type="dxa"/>
          </w:tcPr>
          <w:p w:rsidR="00AF67B3" w:rsidRPr="00606C39" w:rsidRDefault="000E01EA" w:rsidP="003174E5">
            <w:pPr>
              <w:widowControl w:val="0"/>
              <w:suppressAutoHyphens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</w:t>
            </w:r>
            <w:r w:rsidRPr="000E01EA">
              <w:rPr>
                <w:rFonts w:ascii="Times New Roman" w:hAnsi="Times New Roman" w:cs="Times New Roman"/>
                <w:sz w:val="24"/>
                <w:szCs w:val="24"/>
              </w:rPr>
              <w:t>создавать высокоточные 3D карты</w:t>
            </w:r>
          </w:p>
        </w:tc>
        <w:tc>
          <w:tcPr>
            <w:tcW w:w="1099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F67B3" w:rsidTr="003174E5">
        <w:tc>
          <w:tcPr>
            <w:tcW w:w="988" w:type="dxa"/>
          </w:tcPr>
          <w:p w:rsidR="00AF67B3" w:rsidRPr="00292B0F" w:rsidRDefault="00AF67B3" w:rsidP="00317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ПК-6</w:t>
            </w:r>
          </w:p>
        </w:tc>
        <w:tc>
          <w:tcPr>
            <w:tcW w:w="5244" w:type="dxa"/>
          </w:tcPr>
          <w:p w:rsidR="00AF67B3" w:rsidRPr="00292B0F" w:rsidRDefault="000E01EA" w:rsidP="003174E5">
            <w:pPr>
              <w:widowControl w:val="0"/>
              <w:suppressAutoHyphens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</w:t>
            </w:r>
            <w:r w:rsidRPr="000E01EA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точную </w:t>
            </w:r>
            <w:proofErr w:type="spellStart"/>
            <w:r w:rsidRPr="000E01EA">
              <w:rPr>
                <w:rFonts w:ascii="Times New Roman" w:hAnsi="Times New Roman" w:cs="Times New Roman"/>
                <w:sz w:val="24"/>
                <w:szCs w:val="24"/>
              </w:rPr>
              <w:t>геопривязку</w:t>
            </w:r>
            <w:proofErr w:type="spellEnd"/>
            <w:r w:rsidRPr="000E01EA">
              <w:rPr>
                <w:rFonts w:ascii="Times New Roman" w:hAnsi="Times New Roman" w:cs="Times New Roman"/>
                <w:sz w:val="24"/>
                <w:szCs w:val="24"/>
              </w:rPr>
              <w:t xml:space="preserve"> моделей</w:t>
            </w:r>
          </w:p>
        </w:tc>
        <w:tc>
          <w:tcPr>
            <w:tcW w:w="1099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AF67B3" w:rsidRPr="00292B0F" w:rsidRDefault="000E01EA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67B3" w:rsidRPr="00292B0F" w:rsidRDefault="000E01EA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F67B3" w:rsidTr="003174E5">
        <w:tc>
          <w:tcPr>
            <w:tcW w:w="988" w:type="dxa"/>
          </w:tcPr>
          <w:p w:rsidR="00AF67B3" w:rsidRPr="00292B0F" w:rsidRDefault="00AF67B3" w:rsidP="00317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ПК-7</w:t>
            </w:r>
          </w:p>
        </w:tc>
        <w:tc>
          <w:tcPr>
            <w:tcW w:w="5244" w:type="dxa"/>
          </w:tcPr>
          <w:p w:rsidR="00AF67B3" w:rsidRPr="00292B0F" w:rsidRDefault="00650CC5" w:rsidP="003174E5">
            <w:pPr>
              <w:widowControl w:val="0"/>
              <w:suppressAutoHyphens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создавать геоинформационные веб-приложения </w:t>
            </w:r>
          </w:p>
        </w:tc>
        <w:tc>
          <w:tcPr>
            <w:tcW w:w="1099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F67B3" w:rsidTr="003174E5">
        <w:tc>
          <w:tcPr>
            <w:tcW w:w="988" w:type="dxa"/>
          </w:tcPr>
          <w:p w:rsidR="00AF67B3" w:rsidRPr="00292B0F" w:rsidRDefault="00AF67B3" w:rsidP="00317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ПК-8</w:t>
            </w:r>
          </w:p>
        </w:tc>
        <w:tc>
          <w:tcPr>
            <w:tcW w:w="5244" w:type="dxa"/>
          </w:tcPr>
          <w:p w:rsidR="00AF67B3" w:rsidRPr="00292B0F" w:rsidRDefault="00650CC5" w:rsidP="003174E5">
            <w:pPr>
              <w:widowControl w:val="0"/>
              <w:suppressAutoHyphens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Владение и  оперирование основными</w:t>
            </w:r>
            <w:r w:rsidRPr="00650C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терминами</w:t>
            </w:r>
            <w:r w:rsidRPr="00650CC5">
              <w:rPr>
                <w:rFonts w:ascii="Times New Roman" w:hAnsi="Times New Roman" w:cs="Times New Roman"/>
                <w:sz w:val="24"/>
                <w:szCs w:val="24"/>
              </w:rPr>
              <w:t xml:space="preserve"> и понятия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Pr="00650C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0CC5">
              <w:rPr>
                <w:rFonts w:ascii="Times New Roman" w:hAnsi="Times New Roman" w:cs="Times New Roman"/>
                <w:sz w:val="24"/>
                <w:szCs w:val="24"/>
              </w:rPr>
              <w:t>геоинформатики</w:t>
            </w:r>
            <w:proofErr w:type="spellEnd"/>
          </w:p>
        </w:tc>
        <w:tc>
          <w:tcPr>
            <w:tcW w:w="1099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2" w:type="dxa"/>
          </w:tcPr>
          <w:p w:rsidR="00AF67B3" w:rsidRPr="00292B0F" w:rsidRDefault="00650CC5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7B3" w:rsidTr="003174E5">
        <w:tc>
          <w:tcPr>
            <w:tcW w:w="988" w:type="dxa"/>
          </w:tcPr>
          <w:p w:rsidR="00AF67B3" w:rsidRPr="00292B0F" w:rsidRDefault="00AF67B3" w:rsidP="00317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ПК-9</w:t>
            </w:r>
          </w:p>
        </w:tc>
        <w:tc>
          <w:tcPr>
            <w:tcW w:w="5244" w:type="dxa"/>
          </w:tcPr>
          <w:p w:rsidR="00AF67B3" w:rsidRPr="00292B0F" w:rsidRDefault="00AF67B3" w:rsidP="00650CC5">
            <w:pPr>
              <w:widowControl w:val="0"/>
              <w:suppressAutoHyphens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Навыки </w:t>
            </w:r>
            <w:r w:rsidR="00650CC5">
              <w:rPr>
                <w:rFonts w:ascii="Times New Roman" w:hAnsi="Times New Roman" w:cs="Times New Roman"/>
                <w:sz w:val="24"/>
                <w:szCs w:val="24"/>
              </w:rPr>
              <w:t>использования аналитических функций ГИС</w:t>
            </w:r>
          </w:p>
        </w:tc>
        <w:tc>
          <w:tcPr>
            <w:tcW w:w="1099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67B3" w:rsidRPr="00292B0F" w:rsidRDefault="00650CC5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F67B3" w:rsidTr="003174E5">
        <w:tc>
          <w:tcPr>
            <w:tcW w:w="988" w:type="dxa"/>
          </w:tcPr>
          <w:p w:rsidR="00AF67B3" w:rsidRPr="00292B0F" w:rsidRDefault="00AF67B3" w:rsidP="00317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ПК-10</w:t>
            </w:r>
          </w:p>
        </w:tc>
        <w:tc>
          <w:tcPr>
            <w:tcW w:w="5244" w:type="dxa"/>
          </w:tcPr>
          <w:p w:rsidR="00AF67B3" w:rsidRPr="00292B0F" w:rsidRDefault="00650CC5" w:rsidP="003174E5">
            <w:pPr>
              <w:widowControl w:val="0"/>
              <w:suppressAutoHyphens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Владение технологиями создания различных электронных карт</w:t>
            </w:r>
          </w:p>
        </w:tc>
        <w:tc>
          <w:tcPr>
            <w:tcW w:w="1099" w:type="dxa"/>
          </w:tcPr>
          <w:p w:rsidR="00AF67B3" w:rsidRPr="00292B0F" w:rsidRDefault="00650CC5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2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67B3" w:rsidRPr="00292B0F" w:rsidRDefault="00650CC5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F67B3" w:rsidTr="003174E5">
        <w:tc>
          <w:tcPr>
            <w:tcW w:w="988" w:type="dxa"/>
          </w:tcPr>
          <w:p w:rsidR="00AF67B3" w:rsidRPr="00292B0F" w:rsidRDefault="00AF67B3" w:rsidP="00317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ПК-11</w:t>
            </w:r>
          </w:p>
        </w:tc>
        <w:tc>
          <w:tcPr>
            <w:tcW w:w="5244" w:type="dxa"/>
          </w:tcPr>
          <w:p w:rsidR="00AF67B3" w:rsidRDefault="00650CC5" w:rsidP="003174E5">
            <w:pPr>
              <w:widowControl w:val="0"/>
              <w:suppressAutoHyphens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Навыки сбора пространственных данных</w:t>
            </w:r>
          </w:p>
        </w:tc>
        <w:tc>
          <w:tcPr>
            <w:tcW w:w="1099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AF67B3" w:rsidRPr="00292B0F" w:rsidRDefault="00650CC5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:rsidR="00AF67B3" w:rsidRDefault="00AF67B3" w:rsidP="00AF67B3"/>
    <w:sectPr w:rsidR="00AF67B3" w:rsidSect="00AF67B3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606958"/>
    <w:multiLevelType w:val="hybridMultilevel"/>
    <w:tmpl w:val="389639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967"/>
    <w:rsid w:val="00072C4A"/>
    <w:rsid w:val="000A2FC5"/>
    <w:rsid w:val="000E01EA"/>
    <w:rsid w:val="000F435A"/>
    <w:rsid w:val="00292B0F"/>
    <w:rsid w:val="0047488B"/>
    <w:rsid w:val="00606C39"/>
    <w:rsid w:val="00650CC5"/>
    <w:rsid w:val="00AF67B3"/>
    <w:rsid w:val="00BD2967"/>
    <w:rsid w:val="00C56342"/>
    <w:rsid w:val="00FE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1F2A8A-A74F-4AF3-AD86-7E9E7EE03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2B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92B0F"/>
    <w:pPr>
      <w:spacing w:after="200" w:line="276" w:lineRule="auto"/>
      <w:ind w:left="720"/>
    </w:pPr>
    <w:rPr>
      <w:rFonts w:ascii="Calibri" w:hAnsi="Calibri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748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748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516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ifukin</dc:creator>
  <cp:lastModifiedBy>Светлана Корнева</cp:lastModifiedBy>
  <cp:revision>2</cp:revision>
  <cp:lastPrinted>2017-06-19T12:54:00Z</cp:lastPrinted>
  <dcterms:created xsi:type="dcterms:W3CDTF">2017-06-19T12:54:00Z</dcterms:created>
  <dcterms:modified xsi:type="dcterms:W3CDTF">2017-06-19T12:54:00Z</dcterms:modified>
</cp:coreProperties>
</file>